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5A" w:rsidRDefault="00BC26BD">
      <w:pPr>
        <w:pStyle w:val="a4"/>
        <w:ind w:left="210" w:hangingChars="100" w:hanging="210"/>
        <w:rPr>
          <w:rFonts w:ascii="ＭＳ ゴシック" w:eastAsia="ＭＳ 明朝" w:hAnsi="ＭＳ ゴシック"/>
          <w:sz w:val="21"/>
        </w:rPr>
      </w:pPr>
      <w:r>
        <w:rPr>
          <w:rFonts w:ascii="ＭＳ ゴシック" w:eastAsia="ＭＳ 明朝" w:hAnsi="ＭＳ ゴシック" w:hint="eastAsia"/>
          <w:sz w:val="21"/>
        </w:rPr>
        <w:t>様　式　２</w:t>
      </w:r>
    </w:p>
    <w:p w:rsidR="00FA7B5A" w:rsidRDefault="00BC26BD">
      <w:pPr>
        <w:pStyle w:val="a4"/>
        <w:ind w:left="210" w:hangingChars="100" w:hanging="210"/>
        <w:rPr>
          <w:rFonts w:ascii="ＭＳ ゴシック" w:eastAsia="ＭＳ 明朝" w:hAnsi="ＭＳ ゴシック"/>
          <w:sz w:val="21"/>
        </w:rPr>
      </w:pPr>
      <w:r>
        <w:rPr>
          <w:rFonts w:ascii="ＭＳ ゴシック" w:eastAsia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8" behindDoc="0" locked="1" layoutInCell="1" hidden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226060</wp:posOffset>
                </wp:positionV>
                <wp:extent cx="236220" cy="1083310"/>
                <wp:effectExtent l="33020" t="635" r="29845" b="10160"/>
                <wp:wrapNone/>
                <wp:docPr id="1026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10833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mso-wrap-distance-top:0pt;mso-position-vertical-relative:text;z-index:8;mso-position-horizontal-relative:text;position:absolute;mso-wrap-distance-bottom:0pt;mso-wrap-distance-left:9pt;mso-wrap-distance-right:9pt;flip:x;" o:spid="_x0000_s1026" o:allowincell="t" o:allowoverlap="t" filled="f" stroked="t" strokecolor="#ff0000" strokeweight="2pt" o:spt="20" from="495pt,17.8pt" to="513.6pt,103.1pt">
                <v:fill/>
                <v:stroke filltype="solid" endarrow="block" endarrowwidth="wide" endarrowlength="long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ascii="ＭＳ ゴシック" w:eastAsia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7" behindDoc="0" locked="1" layoutInCell="1" hidden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177800</wp:posOffset>
                </wp:positionV>
                <wp:extent cx="0" cy="1680845"/>
                <wp:effectExtent l="59055" t="0" r="88265" b="10160"/>
                <wp:wrapNone/>
                <wp:docPr id="1027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8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31" style="mso-wrap-distance-top:0pt;mso-position-vertical-relative:text;z-index:7;mso-position-horizontal-relative:text;position:absolute;mso-wrap-distance-bottom:0pt;mso-wrap-distance-left:9pt;mso-wrap-distance-right:9pt;" o:spid="_x0000_s1027" o:allowincell="t" o:allowoverlap="t" filled="f" stroked="t" strokecolor="#ff0000" strokeweight="2pt" o:spt="20" from="513pt,14pt" to="513pt,146.35pt">
                <v:fill/>
                <v:stroke filltype="solid" endarrow="block" endarrowwidth="wide" endarrowlength="long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ascii="ＭＳ ゴシック" w:eastAsia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6" behindDoc="0" locked="1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-118745</wp:posOffset>
                </wp:positionV>
                <wp:extent cx="1257300" cy="439420"/>
                <wp:effectExtent l="635" t="635" r="29845" b="27305"/>
                <wp:wrapNone/>
                <wp:docPr id="1028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4394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30" style="mso-wrap-distance-top:0pt;mso-position-vertical-relative:text;z-index:6;mso-position-horizontal-relative:text;position:absolute;mso-wrap-distance-bottom:0pt;mso-wrap-distance-left:9pt;mso-wrap-distance-right:9pt;flip:x;" o:spid="_x0000_s1028" o:allowincell="t" o:allowoverlap="t" filled="f" stroked="t" strokecolor="#ff0000" strokeweight="2pt" o:spt="20" from="216pt,-9.35pt" to="315pt,25.25pt">
                <v:fill/>
                <v:stroke filltype="solid" endarrow="block" endarrowwidth="wide" endarrowlength="long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ascii="ＭＳ ゴシック" w:eastAsia="ＭＳ 明朝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-282575</wp:posOffset>
                </wp:positionV>
                <wp:extent cx="2514600" cy="493395"/>
                <wp:effectExtent l="635" t="635" r="29845" b="10795"/>
                <wp:wrapNone/>
                <wp:docPr id="10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5A" w:rsidRDefault="00BC26B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登録業種ごとに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年間の実績を確認します。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mso-position-vertical-relative:text;z-index:5;mso-wrap-distance-left:9pt;width:198pt;height:38.85pt;mso-position-horizontal-relative:text;position:absolute;margin-left:315pt;margin-top:-22.25pt;mso-wrap-distance-bottom:0pt;mso-wrap-distance-right:9pt;mso-wrap-distance-top:0pt;v-text-anchor:top;" o:spid="_x0000_s1029" o:allowincell="t" o:allowoverlap="t" filled="t" fillcolor="#ffffff" stroked="t" strokecolor="#ff0000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</w:rPr>
                        <w:t>登録業種ごとに</w:t>
                      </w:r>
                      <w:r>
                        <w:rPr>
                          <w:rFonts w:hint="eastAsia"/>
                          <w:b w:val="1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b w:val="1"/>
                          <w:color w:val="FF0000"/>
                        </w:rPr>
                        <w:t>年間の実績を確認します。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 w:rsidR="00FA7B5A" w:rsidRDefault="00BC26BD">
      <w:pPr>
        <w:pStyle w:val="a4"/>
        <w:ind w:left="225"/>
        <w:jc w:val="center"/>
        <w:rPr>
          <w:rFonts w:ascii="ＭＳ ゴシック" w:eastAsia="ＭＳ 明朝" w:hAnsi="ＭＳ ゴシック"/>
          <w:b/>
        </w:rPr>
      </w:pPr>
      <w:r>
        <w:rPr>
          <w:rFonts w:ascii="ＭＳ ゴシック" w:hAnsi="ＭＳ ゴシック" w:hint="eastAsia"/>
          <w:b/>
        </w:rPr>
        <w:t>測　量　等　実　績　調　書</w:t>
      </w:r>
    </w:p>
    <w:p w:rsidR="00FA7B5A" w:rsidRDefault="00BC26BD">
      <w:pPr>
        <w:pStyle w:val="a4"/>
        <w:ind w:left="22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1263015</wp:posOffset>
                </wp:positionV>
                <wp:extent cx="2514600" cy="439420"/>
                <wp:effectExtent l="635" t="635" r="29845" b="10795"/>
                <wp:wrapNone/>
                <wp:docPr id="103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4394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Oval 28" style="mso-position-vertical-relative:text;z-index:4;mso-wrap-distance-left:9pt;width:198pt;height:34.6pt;mso-position-horizontal-relative:text;position:absolute;margin-left:333pt;margin-top:99.45pt;mso-wrap-distance-bottom:0pt;mso-wrap-distance-right:9pt;mso-wrap-distance-top:0pt;" o:spid="_x0000_s1030" o:allowincell="t" o:allowoverlap="t" filled="f" stroked="t" strokecolor="#ff0000" strokeweight="1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770890</wp:posOffset>
                </wp:positionV>
                <wp:extent cx="2514600" cy="439420"/>
                <wp:effectExtent l="635" t="635" r="29845" b="10795"/>
                <wp:wrapNone/>
                <wp:docPr id="103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0" cy="4394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Oval 27" style="mso-position-vertical-relative:text;z-index:3;mso-wrap-distance-left:9pt;width:198pt;height:34.6pt;mso-position-horizontal-relative:text;position:absolute;margin-left:333pt;margin-top:60.7pt;mso-wrap-distance-bottom:0pt;mso-wrap-distance-right:9pt;mso-wrap-distance-top:0pt;" o:spid="_x0000_s1031" o:allowincell="t" o:allowoverlap="t" filled="f" stroked="t" strokecolor="#ff0000" strokeweight="1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-136525</wp:posOffset>
                </wp:positionV>
                <wp:extent cx="3429000" cy="439420"/>
                <wp:effectExtent l="635" t="635" r="29845" b="10795"/>
                <wp:wrapNone/>
                <wp:docPr id="103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0" cy="4394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Oval 26" style="mso-position-vertical-relative:text;z-index:2;mso-wrap-distance-left:9pt;width:270pt;height:34.6pt;mso-position-horizontal-relative:text;position:absolute;margin-left:9pt;margin-top:-10.75pt;mso-wrap-distance-bottom:0pt;mso-wrap-distance-right:9pt;mso-wrap-distance-top:0pt;" o:spid="_x0000_s1032" o:allowincell="t" o:allowoverlap="t" filled="f" stroked="t" strokecolor="#ff0000" strokeweight="1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（登録業種区分）</w:t>
      </w:r>
      <w:r>
        <w:rPr>
          <w:rFonts w:ascii="ＭＳ Ｐゴシック" w:eastAsia="ＭＳ 明朝" w:hAnsi="ＭＳ Ｐゴシック" w:hint="eastAsia"/>
          <w:sz w:val="22"/>
          <w:u w:val="single"/>
        </w:rPr>
        <w:t xml:space="preserve">　測　量　　　　　　　　　</w:t>
      </w:r>
    </w:p>
    <w:tbl>
      <w:tblPr>
        <w:tblW w:w="1025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540"/>
        <w:gridCol w:w="1620"/>
        <w:gridCol w:w="2340"/>
        <w:gridCol w:w="1015"/>
        <w:gridCol w:w="1145"/>
        <w:gridCol w:w="1620"/>
        <w:gridCol w:w="900"/>
      </w:tblGrid>
      <w:tr w:rsidR="00FA7B5A">
        <w:trPr>
          <w:cantSplit/>
          <w:trHeight w:hRule="exact" w:val="397"/>
        </w:trPr>
        <w:tc>
          <w:tcPr>
            <w:tcW w:w="1075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発注者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元請･</w:t>
            </w:r>
          </w:p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下請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件　名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測量等対象の規模等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履行場所の</w:t>
            </w:r>
          </w:p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都道府県名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契約額</w:t>
            </w:r>
          </w:p>
          <w:p w:rsidR="00FA7B5A" w:rsidRDefault="00BC26BD">
            <w:pPr>
              <w:pStyle w:val="a4"/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(消費税を含む)</w:t>
            </w:r>
          </w:p>
          <w:p w:rsidR="00FA7B5A" w:rsidRDefault="00BC26BD">
            <w:pPr>
              <w:pStyle w:val="a4"/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着 手 年 月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当該案件が属する営業年度</w:t>
            </w:r>
          </w:p>
        </w:tc>
      </w:tr>
      <w:tr w:rsidR="00FA7B5A">
        <w:trPr>
          <w:cantSplit/>
          <w:trHeight w:hRule="exact" w:val="397"/>
        </w:trPr>
        <w:tc>
          <w:tcPr>
            <w:tcW w:w="107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完成(予定)年月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A7B5A">
        <w:trPr>
          <w:cantSplit/>
          <w:trHeight w:val="272"/>
        </w:trPr>
        <w:tc>
          <w:tcPr>
            <w:tcW w:w="10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上三川町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6"/>
              </w:rPr>
            </w:pPr>
            <w:r>
              <w:rPr>
                <w:rFonts w:ascii="ＭＳ Ｐゴシック" w:eastAsia="ＭＳ 明朝" w:hAnsi="ＭＳ Ｐゴシック" w:hint="eastAsia"/>
                <w:sz w:val="16"/>
              </w:rPr>
              <w:t>元請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測量業務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4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級基準点測量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3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箇所</w:t>
            </w:r>
          </w:p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4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級水準測量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0.18km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栃木県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21,000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E27CA0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>令和　５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BC26BD">
              <w:rPr>
                <w:rFonts w:ascii="ＭＳ Ｐゴシック" w:eastAsia="ＭＳ 明朝" w:hAnsi="ＭＳ Ｐゴシック" w:hint="eastAsia"/>
                <w:sz w:val="18"/>
              </w:rPr>
              <w:t xml:space="preserve">　５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A7B5A" w:rsidRDefault="00BC26BD" w:rsidP="00A64F5E">
            <w:pPr>
              <w:pStyle w:val="a4"/>
              <w:jc w:val="center"/>
              <w:rPr>
                <w:rFonts w:ascii="ＭＳ Ｐゴシック" w:eastAsia="ＭＳ 明朝" w:hAnsi="ＭＳ Ｐゴシック"/>
                <w:b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b/>
                <w:sz w:val="21"/>
              </w:rPr>
              <w:t>Ｒ</w:t>
            </w:r>
            <w:r w:rsidR="00A64F5E">
              <w:rPr>
                <w:rFonts w:ascii="ＭＳ Ｐゴシック" w:eastAsia="ＭＳ 明朝" w:hAnsi="ＭＳ Ｐゴシック" w:hint="eastAsia"/>
                <w:b/>
                <w:sz w:val="21"/>
              </w:rPr>
              <w:t>４</w:t>
            </w:r>
          </w:p>
        </w:tc>
      </w:tr>
      <w:tr w:rsidR="00FA7B5A">
        <w:trPr>
          <w:cantSplit/>
          <w:trHeight w:val="261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E27CA0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>令和　６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BC26BD">
              <w:rPr>
                <w:rFonts w:ascii="ＭＳ Ｐゴシック" w:eastAsia="ＭＳ 明朝" w:hAnsi="ＭＳ Ｐゴシック" w:hint="eastAsia"/>
                <w:sz w:val="18"/>
              </w:rPr>
              <w:t xml:space="preserve">　３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栃木県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6"/>
              </w:rPr>
            </w:pPr>
            <w:r>
              <w:rPr>
                <w:rFonts w:ascii="ＭＳ Ｐゴシック" w:eastAsia="ＭＳ 明朝" w:hAnsi="ＭＳ Ｐゴシック" w:hint="eastAsia"/>
                <w:sz w:val="16"/>
              </w:rPr>
              <w:t>元請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測量業務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4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級基準点測量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5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箇所</w:t>
            </w:r>
          </w:p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4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級水準測量</w:t>
            </w:r>
            <w:r>
              <w:rPr>
                <w:rFonts w:ascii="ＭＳ Ｐゴシック" w:eastAsia="ＭＳ 明朝" w:hAnsi="ＭＳ Ｐゴシック" w:hint="eastAsia"/>
                <w:sz w:val="21"/>
              </w:rPr>
              <w:t>0.30km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栃木県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BC26BD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sz w:val="21"/>
              </w:rPr>
              <w:t>25,200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E27CA0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　６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BC26BD">
              <w:rPr>
                <w:rFonts w:ascii="ＭＳ Ｐゴシック" w:eastAsia="ＭＳ 明朝" w:hAnsi="ＭＳ Ｐゴシック" w:hint="eastAsia"/>
                <w:sz w:val="18"/>
              </w:rPr>
              <w:t xml:space="preserve">　５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A64F5E">
            <w:pPr>
              <w:pStyle w:val="a4"/>
              <w:jc w:val="center"/>
              <w:rPr>
                <w:rFonts w:ascii="ＭＳ Ｐゴシック" w:eastAsia="ＭＳ 明朝" w:hAnsi="ＭＳ Ｐゴシック"/>
                <w:b/>
                <w:sz w:val="21"/>
              </w:rPr>
            </w:pPr>
            <w:r>
              <w:rPr>
                <w:rFonts w:ascii="ＭＳ Ｐゴシック" w:eastAsia="ＭＳ 明朝" w:hAnsi="ＭＳ Ｐゴシック" w:hint="eastAsia"/>
                <w:b/>
                <w:sz w:val="21"/>
              </w:rPr>
              <w:t>Ｒ５</w:t>
            </w:r>
          </w:p>
        </w:tc>
      </w:tr>
      <w:tr w:rsidR="00FA7B5A">
        <w:trPr>
          <w:cantSplit/>
          <w:trHeight w:val="7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E27CA0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>令和　７</w:t>
            </w:r>
            <w:bookmarkStart w:id="0" w:name="_GoBack"/>
            <w:bookmarkEnd w:id="0"/>
            <w:r w:rsidR="00BC26BD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BC26BD">
              <w:rPr>
                <w:rFonts w:ascii="ＭＳ Ｐゴシック" w:eastAsia="ＭＳ 明朝" w:hAnsi="ＭＳ Ｐゴシック" w:hint="eastAsia"/>
                <w:sz w:val="18"/>
              </w:rPr>
              <w:t xml:space="preserve">　２</w:t>
            </w:r>
            <w:r w:rsidR="00BC26BD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2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2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2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2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ind w:left="-52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  <w:tr w:rsidR="00FA7B5A">
        <w:trPr>
          <w:cantSplit/>
          <w:trHeight w:val="300"/>
        </w:trPr>
        <w:tc>
          <w:tcPr>
            <w:tcW w:w="1075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B5A" w:rsidRDefault="00FA7B5A">
            <w:pPr>
              <w:pStyle w:val="a4"/>
              <w:jc w:val="right"/>
              <w:rPr>
                <w:rFonts w:ascii="ＭＳ Ｐゴシック" w:eastAsia="ＭＳ 明朝" w:hAnsi="ＭＳ Ｐ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B5A" w:rsidRDefault="00BC26BD">
            <w:pPr>
              <w:pStyle w:val="a4"/>
              <w:jc w:val="center"/>
              <w:rPr>
                <w:rFonts w:ascii="ＭＳ Ｐゴシック" w:eastAsia="ＭＳ 明朝" w:hAnsi="ＭＳ Ｐゴシック"/>
                <w:sz w:val="18"/>
              </w:rPr>
            </w:pP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Ｐゴシック" w:eastAsia="ＭＳ 明朝" w:hAnsi="ＭＳ Ｐ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A7B5A" w:rsidRDefault="00FA7B5A">
            <w:pPr>
              <w:pStyle w:val="a4"/>
              <w:jc w:val="center"/>
              <w:rPr>
                <w:rFonts w:ascii="ＭＳ Ｐゴシック" w:eastAsia="ＭＳ 明朝" w:hAnsi="ＭＳ Ｐゴシック"/>
                <w:sz w:val="21"/>
              </w:rPr>
            </w:pPr>
          </w:p>
        </w:tc>
      </w:tr>
    </w:tbl>
    <w:p w:rsidR="00FA7B5A" w:rsidRDefault="00BC26BD">
      <w:pPr>
        <w:pStyle w:val="a4"/>
        <w:ind w:left="22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記載要領</w:t>
      </w:r>
    </w:p>
    <w:p w:rsidR="00FA7B5A" w:rsidRDefault="00BC26BD">
      <w:pPr>
        <w:pStyle w:val="a4"/>
        <w:spacing w:line="280" w:lineRule="exact"/>
        <w:ind w:left="22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本表は、登録を受けた業種 又は その他営業の種類 ごとに作成すること。</w:t>
      </w:r>
    </w:p>
    <w:p w:rsidR="00FA7B5A" w:rsidRDefault="00BC26BD">
      <w:pPr>
        <w:pStyle w:val="a4"/>
        <w:spacing w:line="280" w:lineRule="exact"/>
        <w:ind w:left="22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この表は、直前２年間の主な完成業務及び直前２年間に着手した主な未完成業務について記載すること。</w:t>
      </w:r>
    </w:p>
    <w:p w:rsidR="00FA7B5A" w:rsidRDefault="00BC26BD">
      <w:pPr>
        <w:pStyle w:val="a4"/>
        <w:spacing w:line="280" w:lineRule="exact"/>
        <w:ind w:left="22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9" behindDoc="0" locked="1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-9273540</wp:posOffset>
                </wp:positionV>
                <wp:extent cx="684530" cy="439420"/>
                <wp:effectExtent l="635" t="635" r="29845" b="10795"/>
                <wp:wrapNone/>
                <wp:docPr id="10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453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5A" w:rsidRDefault="00BC26BD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解説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style="mso-position-vertical-relative:text;z-index:9;mso-wrap-distance-left:9pt;width:53.9pt;height:34.6pt;mso-position-horizontal-relative:text;position:absolute;margin-left:54pt;margin-top:-730.2pt;mso-wrap-distance-bottom:0pt;mso-wrap-distance-right:9pt;mso-wrap-distance-top:0pt;v-text-anchor:top;mso-wrap-style:none;" o:spid="_x0000_s1033" o:allowincell="t" o:allowoverlap="t" filled="t" fillcolor="#ffffff" stroked="t" strokecolor="#ff0000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40"/>
                        </w:rPr>
                        <w:t>解説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>３　下請工事については「発注者」の欄には元請業者名を記載し「件名」の欄には下請件名を記載すること。</w:t>
      </w:r>
    </w:p>
    <w:p w:rsidR="00FA7B5A" w:rsidRDefault="00BC26BD">
      <w:pPr>
        <w:pStyle w:val="a4"/>
        <w:spacing w:line="280" w:lineRule="exact"/>
        <w:ind w:left="22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４　｢測量等対象の規模等｣の欄には、例えば測量の面積・精度等、設計の階数・構造・延べ面積等を記載すること。</w:t>
      </w:r>
    </w:p>
    <w:p w:rsidR="00FA7B5A" w:rsidRDefault="00BC26BD">
      <w:pPr>
        <w:pStyle w:val="a4"/>
        <w:spacing w:line="280" w:lineRule="exact"/>
        <w:ind w:leftChars="108" w:left="427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５　「当該案件が属する営業年度」の欄には案件が属する営業年度を記入すること。２年間の業務実績があるかの判断材料とします。</w:t>
      </w:r>
    </w:p>
    <w:p w:rsidR="00FA7B5A" w:rsidRDefault="00FA7B5A">
      <w:pPr>
        <w:pStyle w:val="a4"/>
        <w:ind w:left="225"/>
        <w:rPr>
          <w:rFonts w:ascii="ＭＳ 明朝" w:eastAsia="ＭＳ 明朝" w:hAnsi="ＭＳ 明朝"/>
          <w:sz w:val="20"/>
        </w:rPr>
      </w:pPr>
    </w:p>
    <w:sectPr w:rsidR="00FA7B5A">
      <w:pgSz w:w="11906" w:h="16838"/>
      <w:pgMar w:top="340" w:right="567" w:bottom="45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F2" w:rsidRDefault="00BC26BD">
      <w:r>
        <w:separator/>
      </w:r>
    </w:p>
  </w:endnote>
  <w:endnote w:type="continuationSeparator" w:id="0">
    <w:p w:rsidR="009067F2" w:rsidRDefault="00B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F2" w:rsidRDefault="00BC26BD">
      <w:r>
        <w:separator/>
      </w:r>
    </w:p>
  </w:footnote>
  <w:footnote w:type="continuationSeparator" w:id="0">
    <w:p w:rsidR="009067F2" w:rsidRDefault="00BC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A"/>
    <w:rsid w:val="009067F2"/>
    <w:rsid w:val="00A64F5E"/>
    <w:rsid w:val="00BC26BD"/>
    <w:rsid w:val="00E27CA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0E72E"/>
  <w15:chartTrackingRefBased/>
  <w15:docId w15:val="{A51F764D-5554-49DD-B212-74D88B91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476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2024-11-25T09:53:00Z</dcterms:created>
  <dcterms:modified xsi:type="dcterms:W3CDTF">2024-12-12T02:52:00Z</dcterms:modified>
</cp:coreProperties>
</file>